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3" w:rsidRPr="006F6535" w:rsidRDefault="00C57003" w:rsidP="00C57003">
      <w:pPr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Рейтинг организаций по независимой оценке качества за 2022 год</w:t>
      </w:r>
    </w:p>
    <w:p w:rsidR="00C57003" w:rsidRDefault="00C57003"/>
    <w:p w:rsidR="00C57003" w:rsidRDefault="00C57003"/>
    <w:tbl>
      <w:tblPr>
        <w:tblW w:w="15764" w:type="dxa"/>
        <w:tblInd w:w="-176" w:type="dxa"/>
        <w:tblLook w:val="04A0"/>
      </w:tblPr>
      <w:tblGrid>
        <w:gridCol w:w="531"/>
        <w:gridCol w:w="7124"/>
        <w:gridCol w:w="1100"/>
        <w:gridCol w:w="1220"/>
        <w:gridCol w:w="1100"/>
        <w:gridCol w:w="1220"/>
        <w:gridCol w:w="1220"/>
        <w:gridCol w:w="1212"/>
        <w:gridCol w:w="1037"/>
      </w:tblGrid>
      <w:tr w:rsidR="00C57003" w:rsidRPr="00C57003" w:rsidTr="00C57003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CF"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700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70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70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C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B8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003">
              <w:rPr>
                <w:b/>
                <w:bCs/>
                <w:color w:val="000000"/>
                <w:sz w:val="22"/>
                <w:szCs w:val="22"/>
              </w:rPr>
              <w:t>Крит</w:t>
            </w:r>
            <w:proofErr w:type="gramStart"/>
            <w:r w:rsidRPr="00C57003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B8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003">
              <w:rPr>
                <w:b/>
                <w:bCs/>
                <w:color w:val="000000"/>
                <w:sz w:val="22"/>
                <w:szCs w:val="22"/>
              </w:rPr>
              <w:t>Крит</w:t>
            </w:r>
            <w:proofErr w:type="gramStart"/>
            <w:r w:rsidRPr="00C57003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B8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Крит3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B8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003">
              <w:rPr>
                <w:b/>
                <w:bCs/>
                <w:color w:val="000000"/>
                <w:sz w:val="22"/>
                <w:szCs w:val="22"/>
              </w:rPr>
              <w:t>Крит</w:t>
            </w:r>
            <w:proofErr w:type="gramStart"/>
            <w:r w:rsidRPr="00C57003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9B8F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003">
              <w:rPr>
                <w:b/>
                <w:bCs/>
                <w:color w:val="000000"/>
                <w:sz w:val="22"/>
                <w:szCs w:val="22"/>
              </w:rPr>
              <w:t>Крит5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6C3F4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003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99E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общий балл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99E"/>
            <w:noWrap/>
            <w:vAlign w:val="center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Рейтинг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7003" w:rsidRPr="00C57003" w:rsidRDefault="00C57003" w:rsidP="00C5700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«Тверской геронтологический центр»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«Вышневолоцкий дом-интернат для престарелых и инвалидов»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«Ржевский дом-интернат для престарелых и инвалидов»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«Михайловский специальный дом-интернат для престарелых и инвалидов»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93,80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ind w:left="-213" w:firstLine="213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«Дом милосердия»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93,20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12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«Торжокский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98,20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10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«Трояновский сельский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«Ильинский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«Нелидовский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«Грузинский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«Торопецкий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89,20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13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«Удомельский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jc w:val="right"/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  <w:r w:rsidRPr="00C57003">
              <w:rPr>
                <w:color w:val="000000"/>
                <w:sz w:val="22"/>
                <w:szCs w:val="22"/>
              </w:rPr>
              <w:t>Государственное бюджетное учреждение «Кимрский психоневрологический интернат»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1</w:t>
            </w:r>
          </w:p>
        </w:tc>
      </w:tr>
      <w:tr w:rsidR="00C57003" w:rsidRPr="00C57003" w:rsidTr="00C57003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003" w:rsidRPr="00C57003" w:rsidRDefault="00C57003" w:rsidP="00C570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97,8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100,0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92,3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100,0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100,0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B8F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sz w:val="22"/>
                <w:szCs w:val="22"/>
              </w:rPr>
            </w:pPr>
            <w:r w:rsidRPr="00C57003">
              <w:rPr>
                <w:b/>
                <w:bCs/>
                <w:sz w:val="22"/>
                <w:szCs w:val="22"/>
              </w:rPr>
              <w:t xml:space="preserve">       98,0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99E"/>
            <w:noWrap/>
            <w:vAlign w:val="bottom"/>
            <w:hideMark/>
          </w:tcPr>
          <w:p w:rsidR="00C57003" w:rsidRPr="00C57003" w:rsidRDefault="00C57003" w:rsidP="00C57003">
            <w:pPr>
              <w:jc w:val="center"/>
              <w:rPr>
                <w:b/>
                <w:bCs/>
                <w:color w:val="0D8EC5"/>
                <w:sz w:val="22"/>
                <w:szCs w:val="22"/>
              </w:rPr>
            </w:pPr>
            <w:r w:rsidRPr="00C57003">
              <w:rPr>
                <w:b/>
                <w:bCs/>
                <w:color w:val="0D8EC5"/>
                <w:sz w:val="22"/>
                <w:szCs w:val="22"/>
              </w:rPr>
              <w:t> </w:t>
            </w:r>
          </w:p>
        </w:tc>
      </w:tr>
    </w:tbl>
    <w:p w:rsidR="00C57003" w:rsidRDefault="00C57003"/>
    <w:sectPr w:rsidR="00C57003" w:rsidSect="00703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36F7"/>
    <w:rsid w:val="0009511A"/>
    <w:rsid w:val="00271B9B"/>
    <w:rsid w:val="002B6711"/>
    <w:rsid w:val="00301F64"/>
    <w:rsid w:val="00402D02"/>
    <w:rsid w:val="005170A9"/>
    <w:rsid w:val="007036F7"/>
    <w:rsid w:val="008C162C"/>
    <w:rsid w:val="00C57003"/>
    <w:rsid w:val="00DA00C8"/>
    <w:rsid w:val="00F9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 Прошутинская</dc:creator>
  <cp:lastModifiedBy>Troyanovo pni</cp:lastModifiedBy>
  <cp:revision>2</cp:revision>
  <dcterms:created xsi:type="dcterms:W3CDTF">2023-09-29T08:35:00Z</dcterms:created>
  <dcterms:modified xsi:type="dcterms:W3CDTF">2023-09-29T08:35:00Z</dcterms:modified>
</cp:coreProperties>
</file>