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00C" w:rsidRPr="00AE779A" w:rsidRDefault="006158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E779A">
        <w:rPr>
          <w:rFonts w:ascii="Times New Roman" w:hAnsi="Times New Roman" w:cs="Times New Roman"/>
          <w:sz w:val="24"/>
          <w:szCs w:val="24"/>
        </w:rPr>
        <w:t>Приложение N 10</w:t>
      </w:r>
    </w:p>
    <w:p w:rsidR="0059400C" w:rsidRPr="00AE779A" w:rsidRDefault="006158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779A">
        <w:rPr>
          <w:rFonts w:ascii="Times New Roman" w:hAnsi="Times New Roman" w:cs="Times New Roman"/>
          <w:sz w:val="24"/>
          <w:szCs w:val="24"/>
        </w:rPr>
        <w:t>к приказу Министерства труда</w:t>
      </w:r>
    </w:p>
    <w:p w:rsidR="0059400C" w:rsidRPr="00AE779A" w:rsidRDefault="006158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779A">
        <w:rPr>
          <w:rFonts w:ascii="Times New Roman" w:hAnsi="Times New Roman" w:cs="Times New Roman"/>
          <w:sz w:val="24"/>
          <w:szCs w:val="24"/>
        </w:rPr>
        <w:t>и социальной защиты</w:t>
      </w:r>
    </w:p>
    <w:p w:rsidR="0059400C" w:rsidRPr="00AE779A" w:rsidRDefault="006158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779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9400C" w:rsidRPr="00AE779A" w:rsidRDefault="006158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779A">
        <w:rPr>
          <w:rFonts w:ascii="Times New Roman" w:hAnsi="Times New Roman" w:cs="Times New Roman"/>
          <w:sz w:val="24"/>
          <w:szCs w:val="24"/>
        </w:rPr>
        <w:t>от 19 февраля 2019 г. N 90н</w:t>
      </w:r>
    </w:p>
    <w:p w:rsidR="0059400C" w:rsidRPr="00AE779A" w:rsidRDefault="005940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00C" w:rsidRPr="00AE779A" w:rsidRDefault="006158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779A">
        <w:rPr>
          <w:rFonts w:ascii="Times New Roman" w:hAnsi="Times New Roman" w:cs="Times New Roman"/>
          <w:sz w:val="24"/>
          <w:szCs w:val="24"/>
        </w:rPr>
        <w:t>Форма</w:t>
      </w:r>
    </w:p>
    <w:p w:rsidR="0059400C" w:rsidRPr="00AE779A" w:rsidRDefault="005940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00C" w:rsidRPr="00AE779A" w:rsidRDefault="006158C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79A">
        <w:rPr>
          <w:rFonts w:ascii="Times New Roman" w:hAnsi="Times New Roman" w:cs="Times New Roman"/>
          <w:sz w:val="24"/>
          <w:szCs w:val="24"/>
        </w:rPr>
        <w:t>Сведения о потребности в работниках, наличии свободных</w:t>
      </w:r>
    </w:p>
    <w:p w:rsidR="0059400C" w:rsidRPr="00AE779A" w:rsidRDefault="006158C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79A">
        <w:rPr>
          <w:rFonts w:ascii="Times New Roman" w:hAnsi="Times New Roman" w:cs="Times New Roman"/>
          <w:sz w:val="24"/>
          <w:szCs w:val="24"/>
        </w:rPr>
        <w:t>рабочих мест (вакантных должностей)</w:t>
      </w:r>
    </w:p>
    <w:p w:rsidR="0059400C" w:rsidRPr="00AE779A" w:rsidRDefault="0059400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00C" w:rsidRPr="00AE779A" w:rsidRDefault="00137A9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9A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AE779A">
        <w:rPr>
          <w:rFonts w:ascii="Times New Roman" w:hAnsi="Times New Roman" w:cs="Times New Roman"/>
          <w:sz w:val="24"/>
          <w:szCs w:val="24"/>
          <w:u w:val="thick"/>
        </w:rPr>
        <w:t>юридического</w:t>
      </w:r>
      <w:r w:rsidR="006158C6" w:rsidRPr="00AE779A">
        <w:rPr>
          <w:rFonts w:ascii="Times New Roman" w:hAnsi="Times New Roman" w:cs="Times New Roman"/>
          <w:sz w:val="24"/>
          <w:szCs w:val="24"/>
          <w:u w:val="thick"/>
        </w:rPr>
        <w:t xml:space="preserve"> лица</w:t>
      </w:r>
      <w:r w:rsidR="006158C6" w:rsidRPr="00AE779A">
        <w:rPr>
          <w:rFonts w:ascii="Times New Roman" w:hAnsi="Times New Roman" w:cs="Times New Roman"/>
          <w:sz w:val="24"/>
          <w:szCs w:val="24"/>
        </w:rPr>
        <w:t>/индивидуального предпринимателя/физического лица (нужное подчеркнуть)</w:t>
      </w:r>
    </w:p>
    <w:p w:rsidR="0059400C" w:rsidRPr="00AE779A" w:rsidRDefault="006F6F6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9A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учреждение «Трояновский сельский психоневрологический </w:t>
      </w:r>
      <w:r w:rsidR="00137A93" w:rsidRPr="00AE779A">
        <w:rPr>
          <w:rFonts w:ascii="Times New Roman" w:hAnsi="Times New Roman" w:cs="Times New Roman"/>
          <w:b/>
          <w:sz w:val="24"/>
          <w:szCs w:val="24"/>
        </w:rPr>
        <w:t>интернат» __</w:t>
      </w:r>
      <w:r w:rsidRPr="00AE779A">
        <w:rPr>
          <w:rFonts w:ascii="Times New Roman" w:hAnsi="Times New Roman" w:cs="Times New Roman"/>
          <w:sz w:val="24"/>
          <w:szCs w:val="24"/>
        </w:rPr>
        <w:t>_______</w:t>
      </w:r>
      <w:r w:rsidR="006158C6" w:rsidRPr="00AE779A">
        <w:rPr>
          <w:rFonts w:ascii="Times New Roman" w:hAnsi="Times New Roman" w:cs="Times New Roman"/>
          <w:sz w:val="24"/>
          <w:szCs w:val="24"/>
        </w:rPr>
        <w:t>____________________</w:t>
      </w:r>
    </w:p>
    <w:p w:rsidR="0059400C" w:rsidRPr="00AE779A" w:rsidRDefault="006158C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9A">
        <w:rPr>
          <w:rFonts w:ascii="Times New Roman" w:hAnsi="Times New Roman" w:cs="Times New Roman"/>
          <w:sz w:val="24"/>
          <w:szCs w:val="24"/>
        </w:rPr>
        <w:t>Адрес места нахождения _</w:t>
      </w:r>
      <w:r w:rsidR="009105C6" w:rsidRPr="00AE779A">
        <w:rPr>
          <w:rFonts w:ascii="Times New Roman" w:hAnsi="Times New Roman" w:cs="Times New Roman"/>
          <w:b/>
          <w:sz w:val="24"/>
          <w:szCs w:val="24"/>
        </w:rPr>
        <w:t>Российская Федерация, 170555, Тверская область, Калининский район, д. Трояново, д. 1А</w:t>
      </w:r>
      <w:r w:rsidR="009105C6" w:rsidRPr="00AE779A">
        <w:rPr>
          <w:rFonts w:ascii="Times New Roman" w:hAnsi="Times New Roman" w:cs="Times New Roman"/>
          <w:sz w:val="24"/>
          <w:szCs w:val="24"/>
        </w:rPr>
        <w:t>________________</w:t>
      </w:r>
    </w:p>
    <w:p w:rsidR="0059400C" w:rsidRPr="00AE779A" w:rsidRDefault="006158C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9A">
        <w:rPr>
          <w:rFonts w:ascii="Times New Roman" w:hAnsi="Times New Roman" w:cs="Times New Roman"/>
          <w:sz w:val="24"/>
          <w:szCs w:val="24"/>
        </w:rPr>
        <w:t>Адрес фактического места нахождения _</w:t>
      </w:r>
      <w:r w:rsidR="009105C6" w:rsidRPr="00AE779A">
        <w:rPr>
          <w:rFonts w:ascii="Times New Roman" w:hAnsi="Times New Roman" w:cs="Times New Roman"/>
          <w:b/>
          <w:sz w:val="24"/>
          <w:szCs w:val="24"/>
        </w:rPr>
        <w:t>Российская Федерация, 170555, Тверская область, Калининский район, д. Трояново, д. 1А</w:t>
      </w:r>
      <w:r w:rsidRPr="00AE779A">
        <w:rPr>
          <w:rFonts w:ascii="Times New Roman" w:hAnsi="Times New Roman" w:cs="Times New Roman"/>
          <w:sz w:val="24"/>
          <w:szCs w:val="24"/>
        </w:rPr>
        <w:t>____</w:t>
      </w:r>
    </w:p>
    <w:p w:rsidR="0059400C" w:rsidRPr="00AE779A" w:rsidRDefault="006158C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9A">
        <w:rPr>
          <w:rFonts w:ascii="Times New Roman" w:hAnsi="Times New Roman" w:cs="Times New Roman"/>
          <w:sz w:val="24"/>
          <w:szCs w:val="24"/>
        </w:rPr>
        <w:t>Номер контактного телефона _</w:t>
      </w:r>
      <w:r w:rsidR="00137A93" w:rsidRPr="00AE779A">
        <w:rPr>
          <w:rFonts w:ascii="Times New Roman" w:hAnsi="Times New Roman" w:cs="Times New Roman"/>
          <w:b/>
          <w:sz w:val="24"/>
          <w:szCs w:val="24"/>
        </w:rPr>
        <w:t>8</w:t>
      </w:r>
      <w:r w:rsidR="0066489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37A93" w:rsidRPr="00AE779A">
        <w:rPr>
          <w:rFonts w:ascii="Times New Roman" w:hAnsi="Times New Roman" w:cs="Times New Roman"/>
          <w:b/>
          <w:sz w:val="24"/>
          <w:szCs w:val="24"/>
        </w:rPr>
        <w:t>48</w:t>
      </w:r>
      <w:r w:rsidR="009105C6" w:rsidRPr="00AE779A">
        <w:rPr>
          <w:rFonts w:ascii="Times New Roman" w:hAnsi="Times New Roman" w:cs="Times New Roman"/>
          <w:b/>
          <w:sz w:val="24"/>
          <w:szCs w:val="24"/>
        </w:rPr>
        <w:t>22) 38-51-17</w:t>
      </w:r>
      <w:r w:rsidRPr="00AE77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9400C" w:rsidRPr="00AE779A" w:rsidRDefault="006158C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9A">
        <w:rPr>
          <w:rFonts w:ascii="Times New Roman" w:hAnsi="Times New Roman" w:cs="Times New Roman"/>
          <w:sz w:val="24"/>
          <w:szCs w:val="24"/>
        </w:rPr>
        <w:t>Фамилия, имя, отчество (при наличии) представителя работодателя _</w:t>
      </w:r>
      <w:r w:rsidR="00C63A5A" w:rsidRPr="00AE779A">
        <w:rPr>
          <w:rFonts w:ascii="Times New Roman" w:hAnsi="Times New Roman" w:cs="Times New Roman"/>
          <w:b/>
          <w:sz w:val="24"/>
          <w:szCs w:val="24"/>
        </w:rPr>
        <w:t>Александров Александр Иванович</w:t>
      </w:r>
      <w:r w:rsidR="009105C6" w:rsidRPr="00AE779A">
        <w:rPr>
          <w:rFonts w:ascii="Times New Roman" w:hAnsi="Times New Roman" w:cs="Times New Roman"/>
          <w:sz w:val="24"/>
          <w:szCs w:val="24"/>
        </w:rPr>
        <w:t>_________</w:t>
      </w:r>
      <w:r w:rsidRPr="00AE779A">
        <w:rPr>
          <w:rFonts w:ascii="Times New Roman" w:hAnsi="Times New Roman" w:cs="Times New Roman"/>
          <w:sz w:val="24"/>
          <w:szCs w:val="24"/>
        </w:rPr>
        <w:t>_____________________</w:t>
      </w:r>
    </w:p>
    <w:p w:rsidR="0059400C" w:rsidRPr="00AE779A" w:rsidRDefault="006158C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9A">
        <w:rPr>
          <w:rFonts w:ascii="Times New Roman" w:hAnsi="Times New Roman" w:cs="Times New Roman"/>
          <w:sz w:val="24"/>
          <w:szCs w:val="24"/>
        </w:rPr>
        <w:t>Проезд (вид транспорта, название остановки) _</w:t>
      </w:r>
      <w:r w:rsidR="009105C6" w:rsidRPr="00AE779A">
        <w:rPr>
          <w:rFonts w:ascii="Times New Roman" w:hAnsi="Times New Roman" w:cs="Times New Roman"/>
          <w:b/>
          <w:sz w:val="24"/>
          <w:szCs w:val="24"/>
        </w:rPr>
        <w:t>от автовокзала автобусными маршрутами на Петровское, Квакшино, Пушкино, Лотошино, Нестерово до остановки «Трояново»</w:t>
      </w:r>
      <w:r w:rsidR="009105C6" w:rsidRPr="00AE779A">
        <w:rPr>
          <w:rFonts w:ascii="Times New Roman" w:hAnsi="Times New Roman" w:cs="Times New Roman"/>
          <w:sz w:val="24"/>
          <w:szCs w:val="24"/>
        </w:rPr>
        <w:t xml:space="preserve"> _</w:t>
      </w:r>
      <w:r w:rsidRPr="00AE779A">
        <w:rPr>
          <w:rFonts w:ascii="Times New Roman" w:hAnsi="Times New Roman" w:cs="Times New Roman"/>
          <w:sz w:val="24"/>
          <w:szCs w:val="24"/>
        </w:rPr>
        <w:t>________________________</w:t>
      </w:r>
      <w:r w:rsidR="009105C6" w:rsidRPr="00AE779A">
        <w:rPr>
          <w:rFonts w:ascii="Times New Roman" w:hAnsi="Times New Roman" w:cs="Times New Roman"/>
          <w:sz w:val="24"/>
          <w:szCs w:val="24"/>
        </w:rPr>
        <w:t>___________</w:t>
      </w:r>
      <w:r w:rsidRPr="00AE779A">
        <w:rPr>
          <w:rFonts w:ascii="Times New Roman" w:hAnsi="Times New Roman" w:cs="Times New Roman"/>
          <w:sz w:val="24"/>
          <w:szCs w:val="24"/>
        </w:rPr>
        <w:t>_______</w:t>
      </w:r>
      <w:r w:rsidR="00137A93" w:rsidRPr="00AE779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9400C" w:rsidRPr="00AE779A" w:rsidRDefault="006158C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9A">
        <w:rPr>
          <w:rFonts w:ascii="Times New Roman" w:hAnsi="Times New Roman" w:cs="Times New Roman"/>
          <w:sz w:val="24"/>
          <w:szCs w:val="24"/>
        </w:rPr>
        <w:t>Организационно-правовая форма юридического лица _</w:t>
      </w:r>
      <w:r w:rsidR="009105C6" w:rsidRPr="00AE779A">
        <w:rPr>
          <w:rFonts w:ascii="Times New Roman" w:hAnsi="Times New Roman" w:cs="Times New Roman"/>
          <w:b/>
          <w:sz w:val="24"/>
          <w:szCs w:val="24"/>
        </w:rPr>
        <w:t>бюджетное учреждение</w:t>
      </w:r>
      <w:r w:rsidR="009105C6" w:rsidRPr="00AE779A">
        <w:rPr>
          <w:rFonts w:ascii="Times New Roman" w:hAnsi="Times New Roman" w:cs="Times New Roman"/>
          <w:sz w:val="24"/>
          <w:szCs w:val="24"/>
        </w:rPr>
        <w:t>__________</w:t>
      </w:r>
      <w:r w:rsidRPr="00AE779A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9400C" w:rsidRPr="00AE779A" w:rsidRDefault="006158C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9A">
        <w:rPr>
          <w:rFonts w:ascii="Times New Roman" w:hAnsi="Times New Roman" w:cs="Times New Roman"/>
          <w:sz w:val="24"/>
          <w:szCs w:val="24"/>
        </w:rPr>
        <w:t xml:space="preserve">Форма   </w:t>
      </w:r>
      <w:r w:rsidR="006F6F61" w:rsidRPr="00AE779A">
        <w:rPr>
          <w:rFonts w:ascii="Times New Roman" w:hAnsi="Times New Roman" w:cs="Times New Roman"/>
          <w:sz w:val="24"/>
          <w:szCs w:val="24"/>
        </w:rPr>
        <w:t xml:space="preserve">собственности: </w:t>
      </w:r>
      <w:r w:rsidR="006F6F61" w:rsidRPr="00AE779A">
        <w:rPr>
          <w:rFonts w:ascii="Times New Roman" w:hAnsi="Times New Roman" w:cs="Times New Roman"/>
          <w:sz w:val="24"/>
          <w:szCs w:val="24"/>
          <w:u w:val="thick"/>
        </w:rPr>
        <w:t>государственная</w:t>
      </w:r>
      <w:r w:rsidR="006F6F61" w:rsidRPr="00AE779A">
        <w:rPr>
          <w:rFonts w:ascii="Times New Roman" w:hAnsi="Times New Roman" w:cs="Times New Roman"/>
          <w:sz w:val="24"/>
          <w:szCs w:val="24"/>
        </w:rPr>
        <w:t>, муниципальная, частная, (</w:t>
      </w:r>
      <w:r w:rsidRPr="00AE779A">
        <w:rPr>
          <w:rFonts w:ascii="Times New Roman" w:hAnsi="Times New Roman" w:cs="Times New Roman"/>
          <w:sz w:val="24"/>
          <w:szCs w:val="24"/>
        </w:rPr>
        <w:t>нужное подчеркнуть)</w:t>
      </w:r>
    </w:p>
    <w:p w:rsidR="0059400C" w:rsidRPr="00F17431" w:rsidRDefault="006158C6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79A">
        <w:rPr>
          <w:rFonts w:ascii="Times New Roman" w:hAnsi="Times New Roman" w:cs="Times New Roman"/>
          <w:sz w:val="24"/>
          <w:szCs w:val="24"/>
        </w:rPr>
        <w:t>Численность работников _</w:t>
      </w:r>
      <w:r w:rsidR="001A4B26" w:rsidRPr="004B27A9">
        <w:rPr>
          <w:rFonts w:ascii="Times New Roman" w:hAnsi="Times New Roman" w:cs="Times New Roman"/>
          <w:b/>
          <w:sz w:val="24"/>
          <w:szCs w:val="24"/>
        </w:rPr>
        <w:t>1</w:t>
      </w:r>
      <w:r w:rsidR="00F65040">
        <w:rPr>
          <w:rFonts w:ascii="Times New Roman" w:hAnsi="Times New Roman" w:cs="Times New Roman"/>
          <w:b/>
          <w:sz w:val="24"/>
          <w:szCs w:val="24"/>
        </w:rPr>
        <w:t>1</w:t>
      </w:r>
      <w:r w:rsidR="0066489C">
        <w:rPr>
          <w:rFonts w:ascii="Times New Roman" w:hAnsi="Times New Roman" w:cs="Times New Roman"/>
          <w:b/>
          <w:sz w:val="24"/>
          <w:szCs w:val="24"/>
        </w:rPr>
        <w:t>2</w:t>
      </w:r>
      <w:r w:rsidRPr="00AE77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</w:t>
      </w:r>
    </w:p>
    <w:p w:rsidR="0059400C" w:rsidRPr="00AE779A" w:rsidRDefault="006158C6">
      <w:pPr>
        <w:pStyle w:val="ConsPlusNonformat"/>
        <w:spacing w:line="276" w:lineRule="auto"/>
        <w:jc w:val="both"/>
      </w:pPr>
      <w:r w:rsidRPr="00AE779A">
        <w:rPr>
          <w:rFonts w:ascii="Times New Roman" w:hAnsi="Times New Roman" w:cs="Times New Roman"/>
          <w:sz w:val="24"/>
          <w:szCs w:val="24"/>
        </w:rPr>
        <w:t xml:space="preserve">Вид экономической деятельности (по </w:t>
      </w:r>
      <w:hyperlink r:id="rId5">
        <w:r w:rsidRPr="00AE779A">
          <w:rPr>
            <w:rStyle w:val="ListLabel1"/>
            <w:color w:val="auto"/>
          </w:rPr>
          <w:t>ОКВЭД</w:t>
        </w:r>
      </w:hyperlink>
      <w:r w:rsidRPr="00AE779A">
        <w:rPr>
          <w:rFonts w:ascii="Times New Roman" w:hAnsi="Times New Roman" w:cs="Times New Roman"/>
          <w:sz w:val="24"/>
          <w:szCs w:val="24"/>
        </w:rPr>
        <w:t>) _</w:t>
      </w:r>
      <w:r w:rsidR="009105C6" w:rsidRPr="00AE779A">
        <w:rPr>
          <w:rFonts w:ascii="Times New Roman" w:hAnsi="Times New Roman" w:cs="Times New Roman"/>
          <w:b/>
          <w:sz w:val="24"/>
          <w:szCs w:val="24"/>
        </w:rPr>
        <w:t>87.9</w:t>
      </w:r>
      <w:r w:rsidRPr="00AE779A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6F6F61" w:rsidRPr="00AE779A">
        <w:rPr>
          <w:rFonts w:ascii="Times New Roman" w:hAnsi="Times New Roman" w:cs="Times New Roman"/>
          <w:sz w:val="24"/>
          <w:szCs w:val="24"/>
        </w:rPr>
        <w:t>_____________________</w:t>
      </w:r>
      <w:r w:rsidRPr="00AE779A">
        <w:rPr>
          <w:rFonts w:ascii="Times New Roman" w:hAnsi="Times New Roman" w:cs="Times New Roman"/>
          <w:sz w:val="24"/>
          <w:szCs w:val="24"/>
        </w:rPr>
        <w:t>__________________</w:t>
      </w:r>
    </w:p>
    <w:p w:rsidR="0059400C" w:rsidRPr="00AE779A" w:rsidRDefault="006158C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9A">
        <w:rPr>
          <w:rFonts w:ascii="Times New Roman" w:hAnsi="Times New Roman" w:cs="Times New Roman"/>
          <w:sz w:val="24"/>
          <w:szCs w:val="24"/>
        </w:rPr>
        <w:t xml:space="preserve">Социальные      гарантии      </w:t>
      </w:r>
      <w:r w:rsidR="00137A93" w:rsidRPr="00AE779A">
        <w:rPr>
          <w:rFonts w:ascii="Times New Roman" w:hAnsi="Times New Roman" w:cs="Times New Roman"/>
          <w:sz w:val="24"/>
          <w:szCs w:val="24"/>
        </w:rPr>
        <w:t>работникам: медицинское</w:t>
      </w:r>
      <w:r w:rsidRPr="00AE779A">
        <w:rPr>
          <w:rFonts w:ascii="Times New Roman" w:hAnsi="Times New Roman" w:cs="Times New Roman"/>
          <w:sz w:val="24"/>
          <w:szCs w:val="24"/>
        </w:rPr>
        <w:t xml:space="preserve">     обслуживание, санаторно-курортное </w:t>
      </w:r>
      <w:r w:rsidR="00137A93" w:rsidRPr="00AE779A">
        <w:rPr>
          <w:rFonts w:ascii="Times New Roman" w:hAnsi="Times New Roman" w:cs="Times New Roman"/>
          <w:sz w:val="24"/>
          <w:szCs w:val="24"/>
        </w:rPr>
        <w:t>обеспечение, обеспечение</w:t>
      </w:r>
      <w:r w:rsidRPr="00AE779A">
        <w:rPr>
          <w:rFonts w:ascii="Times New Roman" w:hAnsi="Times New Roman" w:cs="Times New Roman"/>
          <w:sz w:val="24"/>
          <w:szCs w:val="24"/>
        </w:rPr>
        <w:t xml:space="preserve">   детскими   дошкольными </w:t>
      </w:r>
      <w:r w:rsidR="00137A93" w:rsidRPr="00AE779A">
        <w:rPr>
          <w:rFonts w:ascii="Times New Roman" w:hAnsi="Times New Roman" w:cs="Times New Roman"/>
          <w:sz w:val="24"/>
          <w:szCs w:val="24"/>
        </w:rPr>
        <w:t xml:space="preserve">учреждениями, </w:t>
      </w:r>
      <w:r w:rsidR="00137A93" w:rsidRPr="00D2656A">
        <w:rPr>
          <w:rFonts w:ascii="Times New Roman" w:hAnsi="Times New Roman" w:cs="Times New Roman"/>
          <w:sz w:val="24"/>
          <w:szCs w:val="24"/>
          <w:u w:val="thick"/>
        </w:rPr>
        <w:t>условия</w:t>
      </w:r>
      <w:r w:rsidRPr="00D2656A">
        <w:rPr>
          <w:rFonts w:ascii="Times New Roman" w:hAnsi="Times New Roman" w:cs="Times New Roman"/>
          <w:sz w:val="24"/>
          <w:szCs w:val="24"/>
          <w:u w:val="thick"/>
        </w:rPr>
        <w:t xml:space="preserve">   для   приема   </w:t>
      </w:r>
      <w:r w:rsidR="00137A93" w:rsidRPr="00D2656A">
        <w:rPr>
          <w:rFonts w:ascii="Times New Roman" w:hAnsi="Times New Roman" w:cs="Times New Roman"/>
          <w:sz w:val="24"/>
          <w:szCs w:val="24"/>
          <w:u w:val="thick"/>
        </w:rPr>
        <w:t>пищи во</w:t>
      </w:r>
      <w:r w:rsidRPr="00D2656A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="00137A93" w:rsidRPr="00D2656A">
        <w:rPr>
          <w:rFonts w:ascii="Times New Roman" w:hAnsi="Times New Roman" w:cs="Times New Roman"/>
          <w:sz w:val="24"/>
          <w:szCs w:val="24"/>
          <w:u w:val="thick"/>
        </w:rPr>
        <w:t>время перерыва</w:t>
      </w:r>
      <w:r w:rsidR="00137A93" w:rsidRPr="00AE779A">
        <w:rPr>
          <w:rFonts w:ascii="Times New Roman" w:hAnsi="Times New Roman" w:cs="Times New Roman"/>
          <w:sz w:val="24"/>
          <w:szCs w:val="24"/>
        </w:rPr>
        <w:t xml:space="preserve"> (</w:t>
      </w:r>
      <w:r w:rsidRPr="00AE779A">
        <w:rPr>
          <w:rFonts w:ascii="Times New Roman" w:hAnsi="Times New Roman" w:cs="Times New Roman"/>
          <w:sz w:val="24"/>
          <w:szCs w:val="24"/>
        </w:rPr>
        <w:t>нужное подчеркнуть)</w:t>
      </w:r>
    </w:p>
    <w:p w:rsidR="0059400C" w:rsidRPr="00AE779A" w:rsidRDefault="006158C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9A">
        <w:rPr>
          <w:rFonts w:ascii="Times New Roman" w:hAnsi="Times New Roman" w:cs="Times New Roman"/>
          <w:sz w:val="24"/>
          <w:szCs w:val="24"/>
        </w:rPr>
        <w:t>Иные условия _</w:t>
      </w:r>
      <w:r w:rsidR="009105C6" w:rsidRPr="00AE779A">
        <w:rPr>
          <w:rFonts w:ascii="Times New Roman" w:hAnsi="Times New Roman" w:cs="Times New Roman"/>
          <w:b/>
          <w:sz w:val="24"/>
          <w:szCs w:val="24"/>
        </w:rPr>
        <w:t>нет</w:t>
      </w:r>
      <w:r w:rsidRPr="00AE779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AE779A">
        <w:rPr>
          <w:rFonts w:ascii="Times New Roman" w:hAnsi="Times New Roman" w:cs="Times New Roman"/>
          <w:sz w:val="24"/>
          <w:szCs w:val="24"/>
          <w:lang w:val="en-US"/>
        </w:rPr>
        <w:t>__________________________</w:t>
      </w:r>
      <w:r w:rsidRPr="00AE779A">
        <w:rPr>
          <w:rFonts w:ascii="Times New Roman" w:hAnsi="Times New Roman" w:cs="Times New Roman"/>
          <w:sz w:val="24"/>
          <w:szCs w:val="24"/>
        </w:rPr>
        <w:t>____________________</w:t>
      </w:r>
    </w:p>
    <w:p w:rsidR="0059400C" w:rsidRPr="00AE779A" w:rsidRDefault="0059400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00C" w:rsidRDefault="0059400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56A" w:rsidRDefault="00D2656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D5" w:rsidRPr="00AE779A" w:rsidRDefault="003912D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00C" w:rsidRPr="00AE779A" w:rsidRDefault="005940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7A93" w:rsidRPr="00AE779A" w:rsidRDefault="00137A93">
      <w:pPr>
        <w:pStyle w:val="ConsPlusNonformat"/>
        <w:jc w:val="both"/>
        <w:rPr>
          <w:sz w:val="22"/>
          <w:szCs w:val="22"/>
        </w:rPr>
      </w:pPr>
    </w:p>
    <w:p w:rsidR="006158C6" w:rsidRPr="00AE779A" w:rsidRDefault="006158C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9400C" w:rsidRPr="00AE779A" w:rsidRDefault="006158C6">
      <w:pPr>
        <w:pStyle w:val="ConsPlusNonformat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AE779A">
        <w:rPr>
          <w:rFonts w:ascii="Times New Roman" w:hAnsi="Times New Roman" w:cs="Times New Roman"/>
          <w:sz w:val="18"/>
          <w:szCs w:val="18"/>
        </w:rPr>
        <w:lastRenderedPageBreak/>
        <w:t>Оборотная сторона</w:t>
      </w:r>
    </w:p>
    <w:p w:rsidR="0059400C" w:rsidRPr="00AE779A" w:rsidRDefault="0059400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6160" w:type="dxa"/>
        <w:tblInd w:w="-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76"/>
        <w:gridCol w:w="976"/>
        <w:gridCol w:w="1284"/>
        <w:gridCol w:w="1410"/>
        <w:gridCol w:w="1079"/>
        <w:gridCol w:w="1463"/>
        <w:gridCol w:w="1111"/>
        <w:gridCol w:w="1545"/>
        <w:gridCol w:w="1579"/>
        <w:gridCol w:w="2006"/>
        <w:gridCol w:w="1047"/>
        <w:gridCol w:w="1084"/>
      </w:tblGrid>
      <w:tr w:rsidR="00AE779A" w:rsidRPr="00AE779A" w:rsidTr="008566F9"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0C" w:rsidRPr="00AE779A" w:rsidRDefault="006158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779A">
              <w:rPr>
                <w:rFonts w:ascii="Times New Roman" w:hAnsi="Times New Roman" w:cs="Times New Roman"/>
                <w:sz w:val="18"/>
                <w:szCs w:val="18"/>
              </w:rPr>
              <w:t>Наименование профессии (специальности), должности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0C" w:rsidRPr="00AE779A" w:rsidRDefault="006158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779A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0C" w:rsidRPr="00AE779A" w:rsidRDefault="006158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779A">
              <w:rPr>
                <w:rFonts w:ascii="Times New Roman" w:hAnsi="Times New Roman" w:cs="Times New Roman"/>
                <w:sz w:val="18"/>
                <w:szCs w:val="18"/>
              </w:rPr>
              <w:t>Необходимое количество работников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0C" w:rsidRPr="00AE779A" w:rsidRDefault="006158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779A">
              <w:rPr>
                <w:rFonts w:ascii="Times New Roman" w:hAnsi="Times New Roman" w:cs="Times New Roman"/>
                <w:sz w:val="18"/>
                <w:szCs w:val="18"/>
              </w:rPr>
              <w:t>Характер работы (постоянная, временная, по совместительству, сезонная, надомная, дистанционная)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0C" w:rsidRPr="00AE779A" w:rsidRDefault="006158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779A">
              <w:rPr>
                <w:rFonts w:ascii="Times New Roman" w:hAnsi="Times New Roman" w:cs="Times New Roman"/>
                <w:sz w:val="18"/>
                <w:szCs w:val="18"/>
              </w:rPr>
              <w:t>Заработная плата (доход)</w:t>
            </w:r>
          </w:p>
          <w:p w:rsidR="0059400C" w:rsidRPr="00AE779A" w:rsidRDefault="006158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779A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  <w:p w:rsidR="0059400C" w:rsidRPr="00AE779A" w:rsidRDefault="006158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779A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0C" w:rsidRPr="00AE779A" w:rsidRDefault="006158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779A">
              <w:rPr>
                <w:rFonts w:ascii="Times New Roman" w:hAnsi="Times New Roman" w:cs="Times New Roman"/>
                <w:sz w:val="18"/>
                <w:szCs w:val="18"/>
              </w:rPr>
              <w:t>Режим работы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0C" w:rsidRPr="00AE779A" w:rsidRDefault="006158C6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AE779A">
              <w:rPr>
                <w:rFonts w:ascii="Times New Roman" w:hAnsi="Times New Roman" w:cs="Times New Roman"/>
                <w:sz w:val="18"/>
                <w:szCs w:val="18"/>
              </w:rPr>
              <w:t>Профес-сионально-квалифика-ционные</w:t>
            </w:r>
            <w:proofErr w:type="spellEnd"/>
            <w:r w:rsidRPr="00AE779A"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требования, образование, дополнительные навыки, опыт работы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0C" w:rsidRPr="00AE779A" w:rsidRDefault="006158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779A">
              <w:rPr>
                <w:rFonts w:ascii="Times New Roman" w:hAnsi="Times New Roman" w:cs="Times New Roman"/>
                <w:sz w:val="18"/>
                <w:szCs w:val="18"/>
              </w:rPr>
              <w:t>Дополнительные пожелания к кандидатуре работника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0C" w:rsidRPr="00AE779A" w:rsidRDefault="006158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779A">
              <w:rPr>
                <w:rFonts w:ascii="Times New Roman" w:hAnsi="Times New Roman" w:cs="Times New Roman"/>
                <w:sz w:val="18"/>
                <w:szCs w:val="18"/>
              </w:rPr>
              <w:t>Класс условий труда/предоставление дополнительных социальных гарантий работнику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0C" w:rsidRPr="00AE779A" w:rsidRDefault="006158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779A">
              <w:rPr>
                <w:rFonts w:ascii="Times New Roman" w:hAnsi="Times New Roman" w:cs="Times New Roman"/>
                <w:sz w:val="18"/>
                <w:szCs w:val="18"/>
              </w:rPr>
              <w:t>Квотируемое рабочее место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0C" w:rsidRPr="00AE779A" w:rsidRDefault="006158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779A">
              <w:rPr>
                <w:rFonts w:ascii="Times New Roman" w:hAnsi="Times New Roman" w:cs="Times New Roman"/>
                <w:sz w:val="18"/>
                <w:szCs w:val="18"/>
              </w:rPr>
              <w:t>Прием по результатам конкурса на замещение вакансии</w:t>
            </w:r>
          </w:p>
        </w:tc>
      </w:tr>
      <w:tr w:rsidR="00AE779A" w:rsidRPr="00AE779A" w:rsidTr="008566F9"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0C" w:rsidRPr="00AE779A" w:rsidRDefault="00594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0C" w:rsidRPr="00AE779A" w:rsidRDefault="00594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0C" w:rsidRPr="00AE779A" w:rsidRDefault="00594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0C" w:rsidRPr="00AE779A" w:rsidRDefault="00594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0C" w:rsidRPr="00AE779A" w:rsidRDefault="00594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0C" w:rsidRPr="00AE779A" w:rsidRDefault="006158C6">
            <w:pPr>
              <w:pStyle w:val="ConsPlusNormal"/>
              <w:ind w:right="-526"/>
              <w:rPr>
                <w:rFonts w:ascii="Times New Roman" w:hAnsi="Times New Roman" w:cs="Times New Roman"/>
                <w:sz w:val="18"/>
                <w:szCs w:val="18"/>
              </w:rPr>
            </w:pPr>
            <w:r w:rsidRPr="00AE779A">
              <w:rPr>
                <w:rFonts w:ascii="Times New Roman" w:hAnsi="Times New Roman" w:cs="Times New Roman"/>
                <w:sz w:val="18"/>
                <w:szCs w:val="18"/>
              </w:rPr>
              <w:t xml:space="preserve">нормальная продолжительность </w:t>
            </w:r>
          </w:p>
          <w:p w:rsidR="0059400C" w:rsidRPr="00AE779A" w:rsidRDefault="006158C6" w:rsidP="002930DF">
            <w:pPr>
              <w:pStyle w:val="ConsPlusNormal"/>
              <w:ind w:right="-526"/>
              <w:rPr>
                <w:rFonts w:ascii="Times New Roman" w:hAnsi="Times New Roman" w:cs="Times New Roman"/>
              </w:rPr>
            </w:pPr>
            <w:r w:rsidRPr="00AE779A">
              <w:rPr>
                <w:rFonts w:ascii="Times New Roman" w:hAnsi="Times New Roman" w:cs="Times New Roman"/>
                <w:sz w:val="18"/>
                <w:szCs w:val="18"/>
              </w:rPr>
              <w:t>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0C" w:rsidRPr="00AE779A" w:rsidRDefault="006158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79A">
              <w:rPr>
                <w:rFonts w:ascii="Times New Roman" w:hAnsi="Times New Roman" w:cs="Times New Roman"/>
                <w:sz w:val="18"/>
                <w:szCs w:val="18"/>
              </w:rPr>
              <w:t>начало-окончание работы</w:t>
            </w: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0C" w:rsidRPr="00AE779A" w:rsidRDefault="00594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0C" w:rsidRPr="00AE779A" w:rsidRDefault="00594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0C" w:rsidRPr="00AE779A" w:rsidRDefault="00594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0C" w:rsidRPr="00AE779A" w:rsidRDefault="00594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0C" w:rsidRPr="00AE779A" w:rsidRDefault="0059400C">
            <w:pPr>
              <w:rPr>
                <w:rFonts w:ascii="Times New Roman" w:hAnsi="Times New Roman" w:cs="Times New Roman"/>
              </w:rPr>
            </w:pPr>
          </w:p>
        </w:tc>
      </w:tr>
      <w:tr w:rsidR="00AE779A" w:rsidRPr="00AE779A" w:rsidTr="008566F9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0C" w:rsidRPr="00AE779A" w:rsidRDefault="006158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7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0C" w:rsidRPr="00AE779A" w:rsidRDefault="006158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7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0C" w:rsidRPr="00AE779A" w:rsidRDefault="006158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7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0C" w:rsidRPr="00AE779A" w:rsidRDefault="006158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7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0C" w:rsidRPr="00AE779A" w:rsidRDefault="006158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7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0C" w:rsidRPr="00AE779A" w:rsidRDefault="006158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79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0C" w:rsidRPr="00AE779A" w:rsidRDefault="006158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79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0C" w:rsidRPr="00AE779A" w:rsidRDefault="006158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79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0C" w:rsidRPr="00AE779A" w:rsidRDefault="006158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79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0C" w:rsidRPr="00AE779A" w:rsidRDefault="006158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79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0C" w:rsidRPr="00AE779A" w:rsidRDefault="006158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79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0C" w:rsidRPr="00AE779A" w:rsidRDefault="006158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79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8566F9" w:rsidRPr="00AE779A" w:rsidTr="008566F9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6F9" w:rsidRPr="00AE779A" w:rsidRDefault="008566F9" w:rsidP="008D7B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6F9" w:rsidRPr="00AE779A" w:rsidRDefault="008566F9" w:rsidP="008D7B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6F9" w:rsidRPr="00AE779A" w:rsidRDefault="0066489C" w:rsidP="004622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6F9" w:rsidRPr="00AE779A" w:rsidRDefault="008566F9" w:rsidP="008D7B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постоянная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6F9" w:rsidRDefault="0066489C" w:rsidP="006648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30</w:t>
            </w:r>
            <w:r w:rsidR="008566F9">
              <w:rPr>
                <w:rFonts w:ascii="Times New Roman" w:hAnsi="Times New Roman" w:cs="Times New Roman"/>
                <w:sz w:val="18"/>
                <w:szCs w:val="18"/>
              </w:rPr>
              <w:t>000,00 тысяч рублей до вычета НДФЛ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6F9" w:rsidRPr="00AE779A" w:rsidRDefault="008F3B0F" w:rsidP="008D7B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сменный график работы</w:t>
            </w:r>
            <w:r w:rsidR="004B27A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сутки через трое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6F9" w:rsidRDefault="008566F9" w:rsidP="008D7B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9:00-24:00 и </w:t>
            </w:r>
          </w:p>
          <w:p w:rsidR="008566F9" w:rsidRPr="00AE779A" w:rsidRDefault="008F3B0F" w:rsidP="008F3B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8566F9">
              <w:rPr>
                <w:rFonts w:ascii="Times New Roman" w:hAnsi="Times New Roman" w:cs="Times New Roman"/>
                <w:sz w:val="18"/>
                <w:szCs w:val="18"/>
              </w:rPr>
              <w:t>:00-9:00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6F9" w:rsidRPr="00AE779A" w:rsidRDefault="008566F9" w:rsidP="008D7B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95BE1">
              <w:rPr>
                <w:rFonts w:ascii="Times New Roman" w:hAnsi="Times New Roman" w:cs="Times New Roman"/>
                <w:sz w:val="18"/>
                <w:szCs w:val="18"/>
              </w:rPr>
              <w:t xml:space="preserve">реднее медицинское образование по специальности «Сестринское дело», «Лечебное дело» «Акушерское дело» и сертификат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специалиста или </w:t>
            </w:r>
            <w:r w:rsidRPr="008566F9">
              <w:rPr>
                <w:rFonts w:ascii="Times New Roman" w:hAnsi="Times New Roman" w:cs="Times New Roman"/>
                <w:sz w:val="18"/>
                <w:szCs w:val="18"/>
              </w:rPr>
              <w:t>свидетельство об аккредитации специалист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6F9" w:rsidRPr="00AE779A" w:rsidRDefault="008566F9" w:rsidP="008D7B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5BE1">
              <w:rPr>
                <w:rFonts w:ascii="Times New Roman" w:hAnsi="Times New Roman" w:cs="Times New Roman"/>
                <w:sz w:val="18"/>
                <w:szCs w:val="18"/>
              </w:rPr>
              <w:t>Наличие медицинской книжки;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6F9" w:rsidRPr="00195BE1" w:rsidRDefault="008566F9" w:rsidP="008D7B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  <w:r w:rsidRPr="00195BE1">
              <w:rPr>
                <w:rFonts w:ascii="Times New Roman" w:hAnsi="Times New Roman" w:cs="Times New Roman"/>
                <w:sz w:val="18"/>
                <w:szCs w:val="18"/>
              </w:rPr>
              <w:t xml:space="preserve"> (вредные условия труда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95BE1">
              <w:rPr>
                <w:rFonts w:ascii="Times New Roman" w:hAnsi="Times New Roman" w:cs="Times New Roman"/>
                <w:sz w:val="18"/>
                <w:szCs w:val="18"/>
              </w:rPr>
              <w:t xml:space="preserve"> степени) /</w:t>
            </w:r>
          </w:p>
          <w:p w:rsidR="008566F9" w:rsidRPr="00195BE1" w:rsidRDefault="008566F9" w:rsidP="008D7B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5BE1">
              <w:rPr>
                <w:rFonts w:ascii="Times New Roman" w:hAnsi="Times New Roman" w:cs="Times New Roman"/>
                <w:sz w:val="18"/>
                <w:szCs w:val="18"/>
              </w:rPr>
              <w:t>социальный пакет;</w:t>
            </w:r>
          </w:p>
          <w:p w:rsidR="008566F9" w:rsidRPr="00195BE1" w:rsidRDefault="008566F9" w:rsidP="008D7B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5BE1">
              <w:rPr>
                <w:rFonts w:ascii="Times New Roman" w:hAnsi="Times New Roman" w:cs="Times New Roman"/>
                <w:sz w:val="18"/>
                <w:szCs w:val="18"/>
              </w:rPr>
              <w:t>премиальные и другие выплаты стимулирующего и</w:t>
            </w:r>
          </w:p>
          <w:p w:rsidR="008566F9" w:rsidRPr="00195BE1" w:rsidRDefault="008566F9" w:rsidP="008D7B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5BE1">
              <w:rPr>
                <w:rFonts w:ascii="Times New Roman" w:hAnsi="Times New Roman" w:cs="Times New Roman"/>
                <w:sz w:val="18"/>
                <w:szCs w:val="18"/>
              </w:rPr>
              <w:t>компенсационного</w:t>
            </w:r>
          </w:p>
          <w:p w:rsidR="008566F9" w:rsidRPr="00AE779A" w:rsidRDefault="008566F9" w:rsidP="008D7B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5BE1">
              <w:rPr>
                <w:rFonts w:ascii="Times New Roman" w:hAnsi="Times New Roman" w:cs="Times New Roman"/>
                <w:sz w:val="18"/>
                <w:szCs w:val="18"/>
              </w:rPr>
              <w:t>характера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6F9" w:rsidRPr="00772BB3" w:rsidRDefault="008566F9" w:rsidP="008D7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BB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6F9" w:rsidRPr="00772BB3" w:rsidRDefault="008566F9" w:rsidP="008D7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BB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6489C" w:rsidRPr="00AE779A" w:rsidTr="008566F9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9C" w:rsidRPr="00AE779A" w:rsidRDefault="0066489C" w:rsidP="007E02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Сиделка (помощник по уходу)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9C" w:rsidRPr="00AE779A" w:rsidRDefault="0066489C" w:rsidP="007E02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9C" w:rsidRPr="00AE779A" w:rsidRDefault="0066489C" w:rsidP="007E02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9C" w:rsidRPr="00AE779A" w:rsidRDefault="0066489C" w:rsidP="007E02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временная (до 31.12.2022 года) </w:t>
            </w:r>
            <w:bookmarkStart w:id="0" w:name="_GoBack"/>
            <w:bookmarkEnd w:id="0"/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9C" w:rsidRDefault="0066489C" w:rsidP="007E02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27000 тысяч рублей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9C" w:rsidRPr="00D016BD" w:rsidRDefault="0066489C" w:rsidP="007E02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489C">
              <w:rPr>
                <w:rFonts w:ascii="Times New Roman" w:hAnsi="Times New Roman" w:cs="Times New Roman"/>
                <w:sz w:val="18"/>
                <w:szCs w:val="18"/>
              </w:rPr>
              <w:t>сменный график работы: сутки через трое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9C" w:rsidRPr="0066489C" w:rsidRDefault="0066489C" w:rsidP="006648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489C">
              <w:rPr>
                <w:rFonts w:ascii="Times New Roman" w:hAnsi="Times New Roman" w:cs="Times New Roman"/>
                <w:sz w:val="18"/>
                <w:szCs w:val="18"/>
              </w:rPr>
              <w:t xml:space="preserve">9:00-24:00 и </w:t>
            </w:r>
          </w:p>
          <w:p w:rsidR="0066489C" w:rsidRPr="00AE779A" w:rsidRDefault="0066489C" w:rsidP="006648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489C">
              <w:rPr>
                <w:rFonts w:ascii="Times New Roman" w:hAnsi="Times New Roman" w:cs="Times New Roman"/>
                <w:sz w:val="18"/>
                <w:szCs w:val="18"/>
              </w:rPr>
              <w:t>00:00-9:00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9C" w:rsidRPr="00AE779A" w:rsidRDefault="0066489C" w:rsidP="006648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6489C">
              <w:rPr>
                <w:rFonts w:ascii="Times New Roman" w:hAnsi="Times New Roman" w:cs="Times New Roman"/>
                <w:sz w:val="18"/>
                <w:szCs w:val="18"/>
              </w:rPr>
              <w:t>реднее (полное) общее образование и дополнительн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66489C">
              <w:rPr>
                <w:rFonts w:ascii="Times New Roman" w:hAnsi="Times New Roman" w:cs="Times New Roman"/>
                <w:sz w:val="18"/>
                <w:szCs w:val="18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6489C">
              <w:rPr>
                <w:rFonts w:ascii="Times New Roman" w:hAnsi="Times New Roman" w:cs="Times New Roman"/>
                <w:sz w:val="18"/>
                <w:szCs w:val="18"/>
              </w:rPr>
              <w:t xml:space="preserve"> по уходу за лицами, </w:t>
            </w:r>
            <w:r w:rsidRPr="006648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нуждающимися в постороннем уходе, без предъявления требова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ний к опыту практической работы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9C" w:rsidRPr="00AE779A" w:rsidRDefault="0066489C" w:rsidP="007E02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95B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Наличие медицинской книжки; прохождение обязательных предварительных </w:t>
            </w:r>
            <w:r w:rsidRPr="00195B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9C" w:rsidRPr="00AE779A" w:rsidRDefault="0066489C" w:rsidP="007E02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СОУТ не проведена в виду отсутствия физических лиц на данной вакантной позиции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9C" w:rsidRPr="00AE779A" w:rsidRDefault="0066489C" w:rsidP="007E02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9C" w:rsidRPr="00AE779A" w:rsidRDefault="0066489C" w:rsidP="007E02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7E02C3" w:rsidRPr="00AE779A" w:rsidTr="008566F9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C3" w:rsidRPr="00AE779A" w:rsidRDefault="007E02C3" w:rsidP="007E02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779A">
              <w:rPr>
                <w:rFonts w:ascii="Times New Roman" w:hAnsi="Times New Roman" w:cs="Times New Roman"/>
                <w:sz w:val="18"/>
                <w:szCs w:val="18"/>
              </w:rPr>
              <w:t>Повар</w:t>
            </w:r>
          </w:p>
          <w:p w:rsidR="007E02C3" w:rsidRPr="00AE779A" w:rsidRDefault="007E02C3" w:rsidP="007E02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C3" w:rsidRPr="00AE779A" w:rsidRDefault="007E02C3" w:rsidP="007E02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C3" w:rsidRPr="00AE779A" w:rsidRDefault="007E02C3" w:rsidP="007E02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7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C3" w:rsidRPr="00AE779A" w:rsidRDefault="007E02C3" w:rsidP="007E02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779A">
              <w:rPr>
                <w:rFonts w:ascii="Times New Roman" w:hAnsi="Times New Roman" w:cs="Times New Roman"/>
                <w:sz w:val="18"/>
                <w:szCs w:val="18"/>
              </w:rPr>
              <w:t>постоянная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C3" w:rsidRPr="00AE779A" w:rsidRDefault="007E02C3" w:rsidP="007E02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Pr="00AE779A">
              <w:rPr>
                <w:rFonts w:ascii="Times New Roman" w:hAnsi="Times New Roman" w:cs="Times New Roman"/>
                <w:sz w:val="18"/>
                <w:szCs w:val="18"/>
              </w:rPr>
              <w:t>15000,00</w:t>
            </w:r>
          </w:p>
          <w:p w:rsidR="007E02C3" w:rsidRPr="00AE779A" w:rsidRDefault="007E02C3" w:rsidP="007E02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779A">
              <w:rPr>
                <w:rFonts w:ascii="Times New Roman" w:hAnsi="Times New Roman" w:cs="Times New Roman"/>
                <w:sz w:val="18"/>
                <w:szCs w:val="18"/>
              </w:rPr>
              <w:t>тысяч рублей</w:t>
            </w:r>
          </w:p>
          <w:p w:rsidR="007E02C3" w:rsidRPr="00AE779A" w:rsidRDefault="007E02C3" w:rsidP="007E02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779A">
              <w:rPr>
                <w:rFonts w:ascii="Times New Roman" w:hAnsi="Times New Roman" w:cs="Times New Roman"/>
                <w:sz w:val="18"/>
                <w:szCs w:val="18"/>
              </w:rPr>
              <w:t>до вычета НДФЛ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C3" w:rsidRPr="00AE779A" w:rsidRDefault="007E02C3" w:rsidP="007E02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016BD">
              <w:rPr>
                <w:rFonts w:ascii="Times New Roman" w:hAnsi="Times New Roman" w:cs="Times New Roman"/>
                <w:sz w:val="18"/>
                <w:szCs w:val="18"/>
              </w:rPr>
              <w:t>сокращенная продолжительность рабочего времени 36 часов в неделю за ставку заработной платы, оклад (должностной оклад)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C3" w:rsidRPr="00AE779A" w:rsidRDefault="007E02C3" w:rsidP="007E02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779A">
              <w:rPr>
                <w:rFonts w:ascii="Times New Roman" w:hAnsi="Times New Roman" w:cs="Times New Roman"/>
                <w:sz w:val="18"/>
                <w:szCs w:val="18"/>
              </w:rPr>
              <w:t>1 смена 05:15-13:00;</w:t>
            </w:r>
          </w:p>
          <w:p w:rsidR="007E02C3" w:rsidRPr="00AE779A" w:rsidRDefault="007E02C3" w:rsidP="007E02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779A">
              <w:rPr>
                <w:rFonts w:ascii="Times New Roman" w:hAnsi="Times New Roman" w:cs="Times New Roman"/>
                <w:sz w:val="18"/>
                <w:szCs w:val="18"/>
              </w:rPr>
              <w:t>2 смена</w:t>
            </w:r>
          </w:p>
          <w:p w:rsidR="007E02C3" w:rsidRPr="00AE779A" w:rsidRDefault="007E02C3" w:rsidP="007E02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779A">
              <w:rPr>
                <w:rFonts w:ascii="Times New Roman" w:hAnsi="Times New Roman" w:cs="Times New Roman"/>
                <w:sz w:val="18"/>
                <w:szCs w:val="18"/>
              </w:rPr>
              <w:t>10:00-17:42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C3" w:rsidRPr="00AE779A" w:rsidRDefault="007E02C3" w:rsidP="007E02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779A"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 образование – программы подготовки квалифицированных рабочих (служащих); </w:t>
            </w:r>
          </w:p>
          <w:p w:rsidR="007E02C3" w:rsidRPr="00AE779A" w:rsidRDefault="007E02C3" w:rsidP="007E02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779A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Профессиональное обучение – программы профессиональной подготовки по профессиям рабочих, должностям служащих, программы переподготовки рабочих, служащих; стаж работы </w:t>
            </w:r>
          </w:p>
          <w:p w:rsidR="007E02C3" w:rsidRPr="00AE779A" w:rsidRDefault="007E02C3" w:rsidP="007E02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779A">
              <w:rPr>
                <w:rFonts w:ascii="Times New Roman" w:hAnsi="Times New Roman" w:cs="Times New Roman"/>
                <w:sz w:val="18"/>
                <w:szCs w:val="18"/>
              </w:rPr>
              <w:t xml:space="preserve">не менее одного года на третьем квалификационном уровне в основном производстве организаций питания для сотрудников, </w:t>
            </w:r>
            <w:r w:rsidRPr="00AE77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имеющих профессиональное обучение (программы профессиональной подготовки по профессиям рабочих, должностям служащих, программы переподготовки рабочих, служащих),</w:t>
            </w:r>
          </w:p>
          <w:p w:rsidR="007E02C3" w:rsidRPr="00AE779A" w:rsidRDefault="007E02C3" w:rsidP="007E02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779A">
              <w:rPr>
                <w:rFonts w:ascii="Times New Roman" w:hAnsi="Times New Roman" w:cs="Times New Roman"/>
                <w:sz w:val="18"/>
                <w:szCs w:val="18"/>
              </w:rPr>
              <w:t>не менее шести месяцев на третьем квалификационном уровне в основном производстве организаций питания для сотрудников, имеющих среднее профессиональное образование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C3" w:rsidRPr="00AE779A" w:rsidRDefault="007E02C3" w:rsidP="007E02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77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Наличие медицинской книжки;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C3" w:rsidRPr="00AE779A" w:rsidRDefault="007E02C3" w:rsidP="007E02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779A">
              <w:rPr>
                <w:rFonts w:ascii="Times New Roman" w:hAnsi="Times New Roman" w:cs="Times New Roman"/>
                <w:sz w:val="18"/>
                <w:szCs w:val="18"/>
              </w:rPr>
              <w:t>3.2 (вредные условия труда 2 степени) /</w:t>
            </w:r>
          </w:p>
          <w:p w:rsidR="007E02C3" w:rsidRPr="00AE779A" w:rsidRDefault="007E02C3" w:rsidP="007E02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779A">
              <w:rPr>
                <w:rFonts w:ascii="Times New Roman" w:hAnsi="Times New Roman" w:cs="Times New Roman"/>
                <w:sz w:val="18"/>
                <w:szCs w:val="18"/>
              </w:rPr>
              <w:t>социальный пакет;</w:t>
            </w:r>
          </w:p>
          <w:p w:rsidR="007E02C3" w:rsidRPr="00AE779A" w:rsidRDefault="007E02C3" w:rsidP="007E02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779A">
              <w:rPr>
                <w:rFonts w:ascii="Times New Roman" w:hAnsi="Times New Roman" w:cs="Times New Roman"/>
                <w:sz w:val="18"/>
                <w:szCs w:val="18"/>
              </w:rPr>
              <w:t>премиальные и другие выплаты стимулирующего и</w:t>
            </w:r>
          </w:p>
          <w:p w:rsidR="007E02C3" w:rsidRPr="00AE779A" w:rsidRDefault="007E02C3" w:rsidP="007E02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779A">
              <w:rPr>
                <w:rFonts w:ascii="Times New Roman" w:hAnsi="Times New Roman" w:cs="Times New Roman"/>
                <w:sz w:val="18"/>
                <w:szCs w:val="18"/>
              </w:rPr>
              <w:t>компенсационного</w:t>
            </w:r>
          </w:p>
          <w:p w:rsidR="007E02C3" w:rsidRPr="00AE779A" w:rsidRDefault="007E02C3" w:rsidP="007E02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779A">
              <w:rPr>
                <w:rFonts w:ascii="Times New Roman" w:hAnsi="Times New Roman" w:cs="Times New Roman"/>
                <w:sz w:val="18"/>
                <w:szCs w:val="18"/>
              </w:rPr>
              <w:t>характера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C3" w:rsidRPr="00AE779A" w:rsidRDefault="007E02C3" w:rsidP="007E02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779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2C3" w:rsidRPr="00AE779A" w:rsidRDefault="007E02C3" w:rsidP="007E02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779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95BE1" w:rsidRPr="00AE779A" w:rsidTr="008566F9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BE1" w:rsidRPr="00137A93" w:rsidRDefault="00195BE1" w:rsidP="008D7B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50F0">
              <w:rPr>
                <w:rFonts w:ascii="Times New Roman" w:hAnsi="Times New Roman" w:cs="Times New Roman"/>
                <w:sz w:val="18"/>
                <w:szCs w:val="18"/>
              </w:rPr>
              <w:t>Кухонный рабочий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BE1" w:rsidRPr="002977E7" w:rsidRDefault="00195BE1" w:rsidP="008D7B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BE1" w:rsidRPr="002977E7" w:rsidRDefault="003912D5" w:rsidP="00772B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BE1" w:rsidRPr="002977E7" w:rsidRDefault="00EA7988" w:rsidP="008D7B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E779A">
              <w:rPr>
                <w:rFonts w:ascii="Times New Roman" w:hAnsi="Times New Roman" w:cs="Times New Roman"/>
                <w:sz w:val="18"/>
                <w:szCs w:val="18"/>
              </w:rPr>
              <w:t>постоянная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BE1" w:rsidRPr="00601E1B" w:rsidRDefault="0066489C" w:rsidP="008D7B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13890,00</w:t>
            </w:r>
            <w:r w:rsidR="00195BE1" w:rsidRPr="00601E1B">
              <w:rPr>
                <w:rFonts w:ascii="Times New Roman" w:hAnsi="Times New Roman" w:cs="Times New Roman"/>
                <w:sz w:val="18"/>
                <w:szCs w:val="18"/>
              </w:rPr>
              <w:t xml:space="preserve"> тысяч рублей</w:t>
            </w:r>
          </w:p>
          <w:p w:rsidR="00195BE1" w:rsidRPr="002977E7" w:rsidRDefault="00195BE1" w:rsidP="008D7B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BE1" w:rsidRDefault="00D016BD" w:rsidP="008D7B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016BD">
              <w:rPr>
                <w:rFonts w:ascii="Times New Roman" w:hAnsi="Times New Roman" w:cs="Times New Roman"/>
                <w:sz w:val="18"/>
                <w:szCs w:val="18"/>
              </w:rPr>
              <w:t>сокращенная продолжительность рабочего времени 36 часов в неделю за ставку заработной платы, оклад (должностной оклад)</w:t>
            </w:r>
          </w:p>
          <w:p w:rsidR="00195BE1" w:rsidRPr="00D016BD" w:rsidRDefault="00195BE1" w:rsidP="008D7B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BE1" w:rsidRPr="00601E1B" w:rsidRDefault="00195BE1" w:rsidP="008D7B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1E1B">
              <w:rPr>
                <w:rFonts w:ascii="Times New Roman" w:hAnsi="Times New Roman" w:cs="Times New Roman"/>
                <w:sz w:val="18"/>
                <w:szCs w:val="18"/>
              </w:rPr>
              <w:t>1 смена 05:15-13:00</w:t>
            </w:r>
          </w:p>
          <w:p w:rsidR="00195BE1" w:rsidRPr="00601E1B" w:rsidRDefault="00195BE1" w:rsidP="008D7B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1E1B">
              <w:rPr>
                <w:rFonts w:ascii="Times New Roman" w:hAnsi="Times New Roman" w:cs="Times New Roman"/>
                <w:sz w:val="18"/>
                <w:szCs w:val="18"/>
              </w:rPr>
              <w:t>2 смена</w:t>
            </w:r>
          </w:p>
          <w:p w:rsidR="00195BE1" w:rsidRPr="002977E7" w:rsidRDefault="00195BE1" w:rsidP="008D7B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1E1B">
              <w:rPr>
                <w:rFonts w:ascii="Times New Roman" w:hAnsi="Times New Roman" w:cs="Times New Roman"/>
                <w:sz w:val="18"/>
                <w:szCs w:val="18"/>
              </w:rPr>
              <w:t>10:00-17:42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BE1" w:rsidRPr="002977E7" w:rsidRDefault="00195BE1" w:rsidP="008D7B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1E1B"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 или среднее общее образование без предъявления требований </w:t>
            </w:r>
            <w:r w:rsidR="0066489C">
              <w:rPr>
                <w:rFonts w:ascii="Times New Roman" w:hAnsi="Times New Roman" w:cs="Times New Roman"/>
                <w:sz w:val="18"/>
                <w:szCs w:val="18"/>
              </w:rPr>
              <w:t>к опыту практической работы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BE1" w:rsidRPr="002977E7" w:rsidRDefault="00195BE1" w:rsidP="008D7B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1E1B">
              <w:rPr>
                <w:rFonts w:ascii="Times New Roman" w:hAnsi="Times New Roman" w:cs="Times New Roman"/>
                <w:sz w:val="18"/>
                <w:szCs w:val="18"/>
              </w:rPr>
              <w:t xml:space="preserve">Наличие медицинской книжки;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</w:t>
            </w:r>
            <w:r w:rsidRPr="00601E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Федерации порядке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BE1" w:rsidRPr="00181051" w:rsidRDefault="00195BE1" w:rsidP="008D7B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810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4484D">
              <w:rPr>
                <w:rFonts w:ascii="Times New Roman" w:hAnsi="Times New Roman" w:cs="Times New Roman"/>
                <w:sz w:val="18"/>
                <w:szCs w:val="18"/>
              </w:rPr>
              <w:t>(вредные условия труда 1 степени)</w:t>
            </w:r>
            <w:r w:rsidRPr="001810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181051">
              <w:rPr>
                <w:rFonts w:ascii="Times New Roman" w:hAnsi="Times New Roman" w:cs="Times New Roman"/>
                <w:sz w:val="18"/>
                <w:szCs w:val="18"/>
              </w:rPr>
              <w:t>социальный пакет;</w:t>
            </w:r>
          </w:p>
          <w:p w:rsidR="00195BE1" w:rsidRPr="00181051" w:rsidRDefault="00195BE1" w:rsidP="008D7B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81051">
              <w:rPr>
                <w:rFonts w:ascii="Times New Roman" w:hAnsi="Times New Roman" w:cs="Times New Roman"/>
                <w:sz w:val="18"/>
                <w:szCs w:val="18"/>
              </w:rPr>
              <w:t>Премиальные и другие выплаты стимулирующего и</w:t>
            </w:r>
          </w:p>
          <w:p w:rsidR="00195BE1" w:rsidRPr="00181051" w:rsidRDefault="00195BE1" w:rsidP="008D7B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81051">
              <w:rPr>
                <w:rFonts w:ascii="Times New Roman" w:hAnsi="Times New Roman" w:cs="Times New Roman"/>
                <w:sz w:val="18"/>
                <w:szCs w:val="18"/>
              </w:rPr>
              <w:t>компенсационного</w:t>
            </w:r>
          </w:p>
          <w:p w:rsidR="00195BE1" w:rsidRPr="002977E7" w:rsidRDefault="00195BE1" w:rsidP="008D7B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81051">
              <w:rPr>
                <w:rFonts w:ascii="Times New Roman" w:hAnsi="Times New Roman" w:cs="Times New Roman"/>
                <w:sz w:val="18"/>
                <w:szCs w:val="18"/>
              </w:rPr>
              <w:t>характера.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BE1" w:rsidRPr="002977E7" w:rsidRDefault="00195BE1" w:rsidP="008D7B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BE1" w:rsidRPr="002977E7" w:rsidRDefault="00195BE1" w:rsidP="008D7B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:rsidR="00601E1B" w:rsidRPr="00AE779A" w:rsidRDefault="00601E1B">
      <w:pPr>
        <w:spacing w:after="0"/>
        <w:rPr>
          <w:rFonts w:ascii="Times New Roman" w:hAnsi="Times New Roman" w:cs="Times New Roman"/>
        </w:rPr>
      </w:pPr>
    </w:p>
    <w:p w:rsidR="0059400C" w:rsidRPr="00AE779A" w:rsidRDefault="006158C6">
      <w:pPr>
        <w:spacing w:after="0"/>
      </w:pPr>
      <w:r w:rsidRPr="00AE779A">
        <w:rPr>
          <w:rFonts w:ascii="Times New Roman" w:hAnsi="Times New Roman" w:cs="Times New Roman"/>
        </w:rPr>
        <w:t>"</w:t>
      </w:r>
      <w:r w:rsidR="0066489C">
        <w:rPr>
          <w:rFonts w:ascii="Times New Roman" w:hAnsi="Times New Roman" w:cs="Times New Roman"/>
        </w:rPr>
        <w:t>22</w:t>
      </w:r>
      <w:r w:rsidRPr="00AE779A">
        <w:rPr>
          <w:rFonts w:ascii="Times New Roman" w:hAnsi="Times New Roman" w:cs="Times New Roman"/>
        </w:rPr>
        <w:t xml:space="preserve">" </w:t>
      </w:r>
      <w:r w:rsidR="0066489C">
        <w:rPr>
          <w:rFonts w:ascii="Times New Roman" w:hAnsi="Times New Roman" w:cs="Times New Roman"/>
        </w:rPr>
        <w:t>марта</w:t>
      </w:r>
      <w:r w:rsidRPr="00AE779A">
        <w:rPr>
          <w:rFonts w:ascii="Times New Roman" w:hAnsi="Times New Roman" w:cs="Times New Roman"/>
        </w:rPr>
        <w:t xml:space="preserve"> 20</w:t>
      </w:r>
      <w:r w:rsidR="00D86B46">
        <w:rPr>
          <w:rFonts w:ascii="Times New Roman" w:hAnsi="Times New Roman" w:cs="Times New Roman"/>
        </w:rPr>
        <w:t>2</w:t>
      </w:r>
      <w:r w:rsidR="0066489C">
        <w:rPr>
          <w:rFonts w:ascii="Times New Roman" w:hAnsi="Times New Roman" w:cs="Times New Roman"/>
        </w:rPr>
        <w:t>2</w:t>
      </w:r>
      <w:r w:rsidRPr="00AE779A">
        <w:rPr>
          <w:rFonts w:ascii="Times New Roman" w:hAnsi="Times New Roman" w:cs="Times New Roman"/>
        </w:rPr>
        <w:t xml:space="preserve"> г.                        Работодатель (его </w:t>
      </w:r>
      <w:r w:rsidR="00051686" w:rsidRPr="00AE779A">
        <w:rPr>
          <w:rFonts w:ascii="Times New Roman" w:hAnsi="Times New Roman" w:cs="Times New Roman"/>
        </w:rPr>
        <w:t>представитель) _</w:t>
      </w:r>
      <w:r w:rsidRPr="00AE779A">
        <w:rPr>
          <w:rFonts w:ascii="Times New Roman" w:hAnsi="Times New Roman" w:cs="Times New Roman"/>
        </w:rPr>
        <w:t>__________________</w:t>
      </w:r>
      <w:r w:rsidR="009675CD" w:rsidRPr="00AE779A">
        <w:rPr>
          <w:rFonts w:ascii="Times New Roman" w:hAnsi="Times New Roman" w:cs="Times New Roman"/>
        </w:rPr>
        <w:t xml:space="preserve"> </w:t>
      </w:r>
      <w:r w:rsidR="003B1B4A">
        <w:rPr>
          <w:rFonts w:ascii="Times New Roman" w:hAnsi="Times New Roman" w:cs="Times New Roman"/>
        </w:rPr>
        <w:t>Александров Александр Иванович</w:t>
      </w:r>
    </w:p>
    <w:p w:rsidR="0059400C" w:rsidRPr="00AE779A" w:rsidRDefault="006158C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E779A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F4484D" w:rsidRPr="00AE779A">
        <w:rPr>
          <w:rFonts w:ascii="Times New Roman" w:hAnsi="Times New Roman" w:cs="Times New Roman"/>
        </w:rPr>
        <w:t xml:space="preserve">     </w:t>
      </w:r>
      <w:r w:rsidR="00051686" w:rsidRPr="00AE779A">
        <w:rPr>
          <w:rFonts w:ascii="Times New Roman" w:hAnsi="Times New Roman" w:cs="Times New Roman"/>
        </w:rPr>
        <w:t xml:space="preserve">                          </w:t>
      </w:r>
      <w:r w:rsidR="00F4484D" w:rsidRPr="00AE779A">
        <w:rPr>
          <w:rFonts w:ascii="Times New Roman" w:hAnsi="Times New Roman" w:cs="Times New Roman"/>
        </w:rPr>
        <w:t xml:space="preserve">     </w:t>
      </w:r>
      <w:r w:rsidRPr="00AE779A">
        <w:rPr>
          <w:rFonts w:ascii="Times New Roman" w:hAnsi="Times New Roman" w:cs="Times New Roman"/>
          <w:sz w:val="32"/>
          <w:szCs w:val="32"/>
          <w:vertAlign w:val="subscript"/>
        </w:rPr>
        <w:t>(</w:t>
      </w:r>
      <w:proofErr w:type="gramStart"/>
      <w:r w:rsidR="008566F9" w:rsidRPr="00AE779A">
        <w:rPr>
          <w:rFonts w:ascii="Times New Roman" w:hAnsi="Times New Roman" w:cs="Times New Roman"/>
          <w:sz w:val="32"/>
          <w:szCs w:val="32"/>
          <w:vertAlign w:val="subscript"/>
        </w:rPr>
        <w:t xml:space="preserve">подпись)  </w:t>
      </w:r>
      <w:r w:rsidRPr="00AE779A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gramEnd"/>
      <w:r w:rsidRPr="00AE779A">
        <w:rPr>
          <w:rFonts w:ascii="Times New Roman" w:hAnsi="Times New Roman" w:cs="Times New Roman"/>
          <w:sz w:val="32"/>
          <w:szCs w:val="32"/>
          <w:vertAlign w:val="subscript"/>
        </w:rPr>
        <w:t xml:space="preserve">             </w:t>
      </w:r>
      <w:r w:rsidR="009D54F2" w:rsidRPr="00AE779A">
        <w:rPr>
          <w:rFonts w:ascii="Times New Roman" w:hAnsi="Times New Roman" w:cs="Times New Roman"/>
          <w:sz w:val="32"/>
          <w:szCs w:val="32"/>
          <w:vertAlign w:val="subscript"/>
        </w:rPr>
        <w:t xml:space="preserve">                 </w:t>
      </w:r>
      <w:r w:rsidRPr="00AE779A">
        <w:rPr>
          <w:rFonts w:ascii="Times New Roman" w:hAnsi="Times New Roman" w:cs="Times New Roman"/>
          <w:sz w:val="32"/>
          <w:szCs w:val="32"/>
          <w:vertAlign w:val="subscript"/>
        </w:rPr>
        <w:t>(Ф.И.О.)</w:t>
      </w:r>
      <w:r w:rsidRPr="00AE779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</w:p>
    <w:p w:rsidR="0059400C" w:rsidRPr="00AE779A" w:rsidRDefault="006158C6">
      <w:pPr>
        <w:spacing w:after="0"/>
        <w:rPr>
          <w:rFonts w:ascii="Times New Roman" w:hAnsi="Times New Roman" w:cs="Times New Roman"/>
        </w:rPr>
      </w:pPr>
      <w:r w:rsidRPr="00AE779A">
        <w:rPr>
          <w:rFonts w:ascii="Times New Roman" w:hAnsi="Times New Roman" w:cs="Times New Roman"/>
        </w:rPr>
        <w:t xml:space="preserve">М.П                                                                                                                                                                            </w:t>
      </w:r>
    </w:p>
    <w:sectPr w:rsidR="0059400C" w:rsidRPr="00AE779A" w:rsidSect="003912D5">
      <w:pgSz w:w="16838" w:h="11906" w:orient="landscape"/>
      <w:pgMar w:top="1134" w:right="113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0C"/>
    <w:rsid w:val="000046DF"/>
    <w:rsid w:val="00051686"/>
    <w:rsid w:val="000C10B9"/>
    <w:rsid w:val="000F7524"/>
    <w:rsid w:val="00137A93"/>
    <w:rsid w:val="00181051"/>
    <w:rsid w:val="00186F14"/>
    <w:rsid w:val="00195BE1"/>
    <w:rsid w:val="001A4B26"/>
    <w:rsid w:val="001D36C2"/>
    <w:rsid w:val="002930DF"/>
    <w:rsid w:val="002955D4"/>
    <w:rsid w:val="002977E7"/>
    <w:rsid w:val="003912D5"/>
    <w:rsid w:val="003B1B4A"/>
    <w:rsid w:val="003E440F"/>
    <w:rsid w:val="003F108E"/>
    <w:rsid w:val="004622FD"/>
    <w:rsid w:val="004B27A9"/>
    <w:rsid w:val="00554B62"/>
    <w:rsid w:val="00580D05"/>
    <w:rsid w:val="0059400C"/>
    <w:rsid w:val="00601E1B"/>
    <w:rsid w:val="006158C6"/>
    <w:rsid w:val="0066489C"/>
    <w:rsid w:val="006F67EC"/>
    <w:rsid w:val="006F6F61"/>
    <w:rsid w:val="007235E5"/>
    <w:rsid w:val="00772BB3"/>
    <w:rsid w:val="007B2113"/>
    <w:rsid w:val="007E02C3"/>
    <w:rsid w:val="008566F9"/>
    <w:rsid w:val="008A622F"/>
    <w:rsid w:val="008C51A0"/>
    <w:rsid w:val="008D7B33"/>
    <w:rsid w:val="008E1B39"/>
    <w:rsid w:val="008E69FD"/>
    <w:rsid w:val="008F3B0F"/>
    <w:rsid w:val="009105C6"/>
    <w:rsid w:val="009675CD"/>
    <w:rsid w:val="009869B2"/>
    <w:rsid w:val="009D54F2"/>
    <w:rsid w:val="00A157F1"/>
    <w:rsid w:val="00A36E08"/>
    <w:rsid w:val="00A37F53"/>
    <w:rsid w:val="00A567DD"/>
    <w:rsid w:val="00A7547E"/>
    <w:rsid w:val="00AE779A"/>
    <w:rsid w:val="00AF1636"/>
    <w:rsid w:val="00B5625B"/>
    <w:rsid w:val="00B95D25"/>
    <w:rsid w:val="00BC60E2"/>
    <w:rsid w:val="00C63A5A"/>
    <w:rsid w:val="00C76581"/>
    <w:rsid w:val="00CB47BA"/>
    <w:rsid w:val="00D016BD"/>
    <w:rsid w:val="00D2656A"/>
    <w:rsid w:val="00D86B46"/>
    <w:rsid w:val="00DD54B5"/>
    <w:rsid w:val="00E1076A"/>
    <w:rsid w:val="00E650F0"/>
    <w:rsid w:val="00E70955"/>
    <w:rsid w:val="00EA7988"/>
    <w:rsid w:val="00ED0E75"/>
    <w:rsid w:val="00F17431"/>
    <w:rsid w:val="00F4484D"/>
    <w:rsid w:val="00F65040"/>
    <w:rsid w:val="00F96A47"/>
    <w:rsid w:val="00FC0A6E"/>
    <w:rsid w:val="00FC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9DE51-448D-44E1-BCA1-240CD19A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B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885B97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885B97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5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5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DE4EBF3189CFDED89AB078A02EAB06BCBFBCDDBB8DB46D1609D476F28B2304821A125549F1DD237FEE012BAE8W8Q9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7AD29-3E9B-4CB7-B379-37159CA4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Кислякова Елена Александровна (MIP414 - KislyakovaEA)</dc:creator>
  <dc:description/>
  <cp:lastModifiedBy>TroyanovoPNI</cp:lastModifiedBy>
  <cp:revision>2</cp:revision>
  <cp:lastPrinted>2021-11-29T11:23:00Z</cp:lastPrinted>
  <dcterms:created xsi:type="dcterms:W3CDTF">2022-03-22T08:50:00Z</dcterms:created>
  <dcterms:modified xsi:type="dcterms:W3CDTF">2022-03-22T08:50:00Z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